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A9545F" w14:textId="7C7FA365" w:rsidR="00C23DB8" w:rsidRDefault="00C23DB8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TOPSIS</w:t>
      </w:r>
    </w:p>
    <w:p w14:paraId="1D272DEE" w14:textId="77777777" w:rsidR="00655267" w:rsidRDefault="00655267" w:rsidP="00655267">
      <w:pPr>
        <w:rPr>
          <w:szCs w:val="24"/>
          <w:lang w:val="en-US"/>
        </w:rPr>
      </w:pPr>
      <w:r w:rsidRPr="00655267">
        <w:rPr>
          <w:szCs w:val="24"/>
          <w:lang w:val="en-US"/>
        </w:rPr>
        <w:t>TOPSIS, known as Technique for Order of Preference by Similarity to Ideal Solution.</w:t>
      </w:r>
    </w:p>
    <w:p w14:paraId="62C3B5E8" w14:textId="77777777" w:rsidR="00655267" w:rsidRDefault="00655267" w:rsidP="00655267">
      <w:pPr>
        <w:rPr>
          <w:szCs w:val="24"/>
          <w:lang w:val="en-US"/>
        </w:rPr>
      </w:pPr>
      <w:r w:rsidRPr="00655267">
        <w:rPr>
          <w:szCs w:val="24"/>
          <w:lang w:val="en-US"/>
        </w:rPr>
        <w:t>​It compares a set of alternatives based on a pre-specified criterion.​</w:t>
      </w:r>
    </w:p>
    <w:p w14:paraId="26AF24C8" w14:textId="04DE648A" w:rsidR="00655267" w:rsidRPr="00655267" w:rsidRDefault="00655267" w:rsidP="00655267">
      <w:pPr>
        <w:rPr>
          <w:szCs w:val="24"/>
          <w:lang w:val="en-US"/>
        </w:rPr>
      </w:pPr>
      <w:r w:rsidRPr="00655267">
        <w:rPr>
          <w:szCs w:val="24"/>
          <w:lang w:val="en-US"/>
        </w:rPr>
        <w:t>It is based on the concept that the chosen alternative should have the shortest geometric distance from the best solution and the longest geometric distance from the worst solution.</w:t>
      </w:r>
    </w:p>
    <w:p w14:paraId="1D95BB9D" w14:textId="10F9E9C1" w:rsidR="00C23DB8" w:rsidRPr="005D0615" w:rsidRDefault="00C23DB8" w:rsidP="005D0615">
      <w:pPr>
        <w:pStyle w:val="ListParagraph"/>
        <w:numPr>
          <w:ilvl w:val="1"/>
          <w:numId w:val="4"/>
        </w:numPr>
        <w:rPr>
          <w:rStyle w:val="normaltextrun"/>
          <w:rFonts w:ascii="Book Antiqua" w:hAnsi="Book Antiqua" w:cstheme="minorHAnsi"/>
          <w:b/>
          <w:bCs/>
          <w:color w:val="374151"/>
          <w:position w:val="2"/>
          <w:szCs w:val="24"/>
          <w:bdr w:val="none" w:sz="0" w:space="0" w:color="auto" w:frame="1"/>
          <w:lang w:val="en-US"/>
        </w:rPr>
      </w:pPr>
      <w:r w:rsidRPr="005D0615">
        <w:rPr>
          <w:rStyle w:val="normaltextrun"/>
          <w:rFonts w:ascii="Book Antiqua" w:hAnsi="Book Antiqua" w:cstheme="minorHAnsi"/>
          <w:b/>
          <w:bCs/>
          <w:color w:val="374151"/>
          <w:position w:val="2"/>
          <w:szCs w:val="24"/>
          <w:bdr w:val="none" w:sz="0" w:space="0" w:color="auto" w:frame="1"/>
          <w:lang w:val="en-US"/>
        </w:rPr>
        <w:t>Key concepts in TOPSIS:</w:t>
      </w:r>
    </w:p>
    <w:p w14:paraId="226EADC1" w14:textId="3F8D2ED9" w:rsidR="00C94CD3" w:rsidRPr="00C94CD3" w:rsidRDefault="00655267" w:rsidP="00C94CD3">
      <w:pPr>
        <w:pStyle w:val="ListParagraph"/>
        <w:ind w:left="360"/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</w:pPr>
      <w:r w:rsidRPr="00655267"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>Step 1-</w:t>
      </w:r>
      <w:r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 xml:space="preserve"> </w:t>
      </w:r>
      <w:r w:rsidR="00C94CD3" w:rsidRPr="00C94CD3">
        <w:rPr>
          <w:lang w:val="en-US"/>
        </w:rPr>
        <w:t>Create a matrix consisting of M alternatives and N criteria. This matrix is usually called an “evaluation matrix”.​</w:t>
      </w:r>
    </w:p>
    <w:p w14:paraId="57A584F7" w14:textId="77777777" w:rsidR="00C94CD3" w:rsidRDefault="00655267" w:rsidP="00C94CD3">
      <w:pPr>
        <w:pStyle w:val="ListParagraph"/>
        <w:ind w:left="360"/>
        <w:rPr>
          <w:lang w:val="en-US"/>
        </w:rPr>
      </w:pPr>
      <w:r w:rsidRPr="00655267"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 xml:space="preserve">Step </w:t>
      </w:r>
      <w:r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>2</w:t>
      </w:r>
      <w:r w:rsidRPr="00655267"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>-</w:t>
      </w:r>
      <w:r w:rsidR="00C94CD3" w:rsidRPr="00C94CD3">
        <w:t xml:space="preserve"> </w:t>
      </w:r>
      <w:r w:rsidR="00C94CD3" w:rsidRPr="00C94CD3">
        <w:rPr>
          <w:lang w:val="en-US"/>
        </w:rPr>
        <w:t>Normalize evaluation matrix.</w:t>
      </w:r>
    </w:p>
    <w:p w14:paraId="232C9359" w14:textId="194E8E57" w:rsidR="00C94CD3" w:rsidRDefault="00C94CD3" w:rsidP="00C94CD3">
      <w:pPr>
        <w:pStyle w:val="ListParagraph"/>
        <w:ind w:left="360"/>
        <w:rPr>
          <w:bdr w:val="none" w:sz="0" w:space="0" w:color="auto" w:frame="1"/>
          <w:lang w:val="en-US"/>
        </w:rPr>
      </w:pPr>
      <w:r w:rsidRPr="00C94CD3">
        <w:rPr>
          <w:bdr w:val="none" w:sz="0" w:space="0" w:color="auto" w:frame="1"/>
          <w:lang w:val="en-US"/>
        </w:rPr>
        <w:t xml:space="preserve">For this we are going to use the formula </w:t>
      </w:r>
      <w:r>
        <w:rPr>
          <w:bdr w:val="none" w:sz="0" w:space="0" w:color="auto" w:frame="1"/>
          <w:lang w:val="en-US"/>
        </w:rPr>
        <w:t>–</w:t>
      </w:r>
    </w:p>
    <w:p w14:paraId="61DE4690" w14:textId="22E7637D" w:rsidR="00C94CD3" w:rsidRPr="00C94CD3" w:rsidRDefault="008C0EDD" w:rsidP="008C0EDD">
      <w:pPr>
        <w:pStyle w:val="ListParagraph"/>
        <w:ind w:left="3240" w:firstLine="360"/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</w:pPr>
      <w:r>
        <w:rPr>
          <w:rFonts w:ascii="Book Antiqua" w:hAnsi="Book Antiqua" w:cstheme="minorHAnsi"/>
          <w:noProof/>
          <w:color w:val="374151"/>
          <w:position w:val="2"/>
          <w:szCs w:val="24"/>
          <w:bdr w:val="none" w:sz="0" w:space="0" w:color="auto" w:frame="1"/>
          <w:lang w:val="en-US"/>
        </w:rPr>
        <w:drawing>
          <wp:inline distT="0" distB="0" distL="0" distR="0" wp14:anchorId="21E07207" wp14:editId="0B119F06">
            <wp:extent cx="1422119" cy="736600"/>
            <wp:effectExtent l="0" t="0" r="0" b="0"/>
            <wp:docPr id="4498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2735" name="Picture 449827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312" cy="741879"/>
                    </a:xfrm>
                    <a:prstGeom prst="rect">
                      <a:avLst/>
                    </a:prstGeom>
                    <a:solidFill>
                      <a:schemeClr val="accent1">
                        <a:alpha val="81000"/>
                      </a:schemeClr>
                    </a:solidFill>
                  </pic:spPr>
                </pic:pic>
              </a:graphicData>
            </a:graphic>
          </wp:inline>
        </w:drawing>
      </w:r>
    </w:p>
    <w:p w14:paraId="5F538FED" w14:textId="0FECCD71" w:rsidR="00C94CD3" w:rsidRPr="00C94CD3" w:rsidRDefault="00655267" w:rsidP="008622D9">
      <w:pPr>
        <w:ind w:left="360"/>
        <w:rPr>
          <w:bdr w:val="none" w:sz="0" w:space="0" w:color="auto" w:frame="1"/>
          <w:lang w:val="en-US"/>
        </w:rPr>
      </w:pPr>
      <w:r w:rsidRPr="00655267">
        <w:rPr>
          <w:rFonts w:ascii="Book Antiqua" w:hAnsi="Book Antiqua"/>
          <w:bdr w:val="none" w:sz="0" w:space="0" w:color="auto" w:frame="1"/>
          <w:lang w:val="en-US"/>
        </w:rPr>
        <w:t xml:space="preserve">Step </w:t>
      </w:r>
      <w:r>
        <w:rPr>
          <w:rFonts w:ascii="Book Antiqua" w:hAnsi="Book Antiqua"/>
          <w:bdr w:val="none" w:sz="0" w:space="0" w:color="auto" w:frame="1"/>
          <w:lang w:val="en-US"/>
        </w:rPr>
        <w:t>3</w:t>
      </w:r>
      <w:r w:rsidRPr="00655267">
        <w:rPr>
          <w:rFonts w:ascii="Book Antiqua" w:hAnsi="Book Antiqua"/>
          <w:bdr w:val="none" w:sz="0" w:space="0" w:color="auto" w:frame="1"/>
          <w:lang w:val="en-US"/>
        </w:rPr>
        <w:t>-</w:t>
      </w:r>
      <w:r w:rsidR="00C94CD3">
        <w:rPr>
          <w:rFonts w:ascii="Book Antiqua" w:hAnsi="Book Antiqua"/>
          <w:bdr w:val="none" w:sz="0" w:space="0" w:color="auto" w:frame="1"/>
          <w:lang w:val="en-US"/>
        </w:rPr>
        <w:t xml:space="preserve"> </w:t>
      </w:r>
      <w:r w:rsidR="00C94CD3" w:rsidRPr="00C94CD3">
        <w:rPr>
          <w:bdr w:val="none" w:sz="0" w:space="0" w:color="auto" w:frame="1"/>
          <w:lang w:val="en-US"/>
        </w:rPr>
        <w:t>Calculate the weighted normalized decision matrix. It is important​</w:t>
      </w:r>
      <w:r w:rsidR="00C94CD3">
        <w:rPr>
          <w:bdr w:val="none" w:sz="0" w:space="0" w:color="auto" w:frame="1"/>
          <w:lang w:val="en-US"/>
        </w:rPr>
        <w:t xml:space="preserve"> </w:t>
      </w:r>
      <w:r w:rsidR="00C94CD3" w:rsidRPr="00C94CD3">
        <w:rPr>
          <w:bdr w:val="none" w:sz="0" w:space="0" w:color="auto" w:frame="1"/>
          <w:lang w:val="en-US"/>
        </w:rPr>
        <w:t>that each criterion should have its own weight so that all of them will sum up to 1</w:t>
      </w:r>
      <w:r w:rsidR="00C94CD3">
        <w:rPr>
          <w:bdr w:val="none" w:sz="0" w:space="0" w:color="auto" w:frame="1"/>
          <w:lang w:val="en-US"/>
        </w:rPr>
        <w:t>.</w:t>
      </w:r>
      <w:r w:rsidR="008622D9">
        <w:rPr>
          <w:bdr w:val="none" w:sz="0" w:space="0" w:color="auto" w:frame="1"/>
          <w:lang w:val="en-US"/>
        </w:rPr>
        <w:t xml:space="preserve"> </w:t>
      </w:r>
      <w:r w:rsidR="008622D9" w:rsidRPr="008622D9">
        <w:rPr>
          <w:bdr w:val="none" w:sz="0" w:space="0" w:color="auto" w:frame="1"/>
          <w:lang w:val="en-US"/>
        </w:rPr>
        <w:t>The weights can be derived randomly (not recommended) or based on Expert knowledge (industry standard).</w:t>
      </w:r>
    </w:p>
    <w:p w14:paraId="727EA25B" w14:textId="0A921E74" w:rsidR="005F53D6" w:rsidRDefault="005F53D6" w:rsidP="005F53D6">
      <w:pPr>
        <w:pStyle w:val="ListParagraph"/>
        <w:ind w:left="360"/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</w:pPr>
      <w:r w:rsidRPr="00655267"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 xml:space="preserve">Step </w:t>
      </w:r>
      <w:r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>4</w:t>
      </w:r>
      <w:r w:rsidRPr="00655267"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>-</w:t>
      </w:r>
      <w:r w:rsidR="008622D9"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 xml:space="preserve"> </w:t>
      </w:r>
    </w:p>
    <w:p w14:paraId="7A51F69A" w14:textId="772FA634" w:rsidR="008622D9" w:rsidRDefault="008622D9" w:rsidP="005F53D6">
      <w:pPr>
        <w:pStyle w:val="ListParagraph"/>
        <w:ind w:left="360"/>
        <w:rPr>
          <w:rFonts w:cstheme="minorHAnsi"/>
          <w:color w:val="374151"/>
          <w:position w:val="2"/>
          <w:szCs w:val="24"/>
          <w:bdr w:val="none" w:sz="0" w:space="0" w:color="auto" w:frame="1"/>
          <w:lang w:val="en-US"/>
        </w:rPr>
      </w:pPr>
      <w:r w:rsidRPr="008622D9">
        <w:rPr>
          <w:lang w:val="en-US"/>
        </w:rPr>
        <w:t>Determine the best and the worst alternative for each criterion.</w:t>
      </w:r>
      <w:r w:rsidRPr="008622D9">
        <w:rPr>
          <w:rFonts w:cstheme="minorHAnsi"/>
          <w:color w:val="374151"/>
          <w:position w:val="2"/>
          <w:szCs w:val="24"/>
          <w:bdr w:val="none" w:sz="0" w:space="0" w:color="auto" w:frame="1"/>
          <w:lang w:val="en-US"/>
        </w:rPr>
        <w:t>​</w:t>
      </w:r>
    </w:p>
    <w:p w14:paraId="6E849D3E" w14:textId="386017D3" w:rsidR="008622D9" w:rsidRPr="008622D9" w:rsidRDefault="008622D9" w:rsidP="005F53D6">
      <w:pPr>
        <w:pStyle w:val="ListParagraph"/>
        <w:ind w:left="360"/>
        <w:rPr>
          <w:rFonts w:cstheme="minorHAnsi"/>
          <w:color w:val="374151"/>
          <w:position w:val="2"/>
          <w:szCs w:val="24"/>
          <w:bdr w:val="none" w:sz="0" w:space="0" w:color="auto" w:frame="1"/>
          <w:lang w:val="en-US"/>
        </w:rPr>
      </w:pPr>
      <w:r w:rsidRPr="008622D9">
        <w:rPr>
          <w:rFonts w:cstheme="minorHAnsi"/>
          <w:color w:val="374151"/>
          <w:position w:val="2"/>
          <w:szCs w:val="24"/>
          <w:bdr w:val="none" w:sz="0" w:space="0" w:color="auto" w:frame="1"/>
          <w:lang w:val="en-US"/>
        </w:rPr>
        <w:t>The ideal best for the beneficial criteria is the entity with highest price and for non-beneficial it is the lowest and vice versa.</w:t>
      </w:r>
    </w:p>
    <w:p w14:paraId="71A815F1" w14:textId="77777777" w:rsidR="008622D9" w:rsidRDefault="005F53D6" w:rsidP="008622D9">
      <w:pPr>
        <w:pStyle w:val="ListParagraph"/>
        <w:ind w:left="360"/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</w:pPr>
      <w:r w:rsidRPr="00655267"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 xml:space="preserve">Step </w:t>
      </w:r>
      <w:r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>5</w:t>
      </w:r>
      <w:r w:rsidRPr="00655267"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>-</w:t>
      </w:r>
    </w:p>
    <w:p w14:paraId="720480EF" w14:textId="7BCFE599" w:rsidR="008622D9" w:rsidRPr="008622D9" w:rsidRDefault="008622D9" w:rsidP="008622D9">
      <w:pPr>
        <w:pStyle w:val="ListParagraph"/>
        <w:ind w:left="360"/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</w:pPr>
      <w:r w:rsidRPr="008622D9">
        <w:rPr>
          <w:bdr w:val="none" w:sz="0" w:space="0" w:color="auto" w:frame="1"/>
          <w:lang w:val="en-US"/>
        </w:rPr>
        <w:t>The ideal best for the beneficial criteria is the entity with highest price and for non-beneficial it is the lowest and vice versa.</w:t>
      </w:r>
    </w:p>
    <w:p w14:paraId="29F68CA7" w14:textId="6047A445" w:rsidR="005F53D6" w:rsidRDefault="005F53D6" w:rsidP="005F53D6">
      <w:pPr>
        <w:pStyle w:val="ListParagraph"/>
        <w:ind w:left="360"/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</w:pPr>
      <w:r w:rsidRPr="00655267"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 xml:space="preserve">Step </w:t>
      </w:r>
      <w:r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>6</w:t>
      </w:r>
      <w:r w:rsidRPr="00655267"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>-</w:t>
      </w:r>
    </w:p>
    <w:p w14:paraId="4E5044E0" w14:textId="2FDC96DC" w:rsidR="005F53D6" w:rsidRPr="008622D9" w:rsidRDefault="008622D9" w:rsidP="008622D9">
      <w:pPr>
        <w:pStyle w:val="ListParagraph"/>
        <w:ind w:left="360"/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</w:pPr>
      <w:r>
        <w:rPr>
          <w:lang w:val="en-US"/>
        </w:rPr>
        <w:t>Finally, r</w:t>
      </w:r>
      <w:r w:rsidRPr="008622D9">
        <w:rPr>
          <w:lang w:val="en-US"/>
        </w:rPr>
        <w:t>ank alternatives according to the TOPSIS score by descending order</w:t>
      </w:r>
      <w:r w:rsidRPr="008622D9">
        <w:rPr>
          <w:rFonts w:ascii="Book Antiqua" w:hAnsi="Book Antiqua" w:cstheme="minorHAnsi"/>
          <w:color w:val="374151"/>
          <w:position w:val="2"/>
          <w:szCs w:val="24"/>
          <w:bdr w:val="none" w:sz="0" w:space="0" w:color="auto" w:frame="1"/>
          <w:lang w:val="en-US"/>
        </w:rPr>
        <w:t>.</w:t>
      </w:r>
    </w:p>
    <w:p w14:paraId="288D0EEB" w14:textId="6941A36D" w:rsidR="008C0EDD" w:rsidRPr="005D0615" w:rsidRDefault="00C23DB8" w:rsidP="005D0615">
      <w:pPr>
        <w:pStyle w:val="ListParagraph"/>
        <w:numPr>
          <w:ilvl w:val="1"/>
          <w:numId w:val="4"/>
        </w:numPr>
        <w:rPr>
          <w:rFonts w:ascii="Book Antiqua" w:hAnsi="Book Antiqua"/>
          <w:b/>
          <w:bCs/>
          <w:lang w:val="en-US"/>
        </w:rPr>
      </w:pPr>
      <w:r w:rsidRPr="005D0615">
        <w:rPr>
          <w:rFonts w:ascii="Book Antiqua" w:hAnsi="Book Antiqua"/>
          <w:b/>
          <w:bCs/>
          <w:lang w:val="en-US"/>
        </w:rPr>
        <w:t>A Practical Example: Selecting a new Mobile Set</w:t>
      </w:r>
    </w:p>
    <w:p w14:paraId="6E694C0F" w14:textId="2D35DCEE" w:rsidR="008C0EDD" w:rsidRPr="00B476D4" w:rsidRDefault="00B476D4" w:rsidP="008C0EDD">
      <w:pPr>
        <w:rPr>
          <w:rFonts w:ascii="Book Antiqua" w:hAnsi="Book Antiqua" w:cstheme="minorHAnsi"/>
        </w:rPr>
      </w:pPr>
      <w:r w:rsidRPr="00B476D4">
        <w:rPr>
          <w:rFonts w:ascii="Book Antiqua" w:hAnsi="Book Antiqua" w:cstheme="minorHAnsi"/>
        </w:rPr>
        <w:t>Given a</w:t>
      </w:r>
      <w:r>
        <w:rPr>
          <w:rFonts w:ascii="Book Antiqua" w:hAnsi="Book Antiqua" w:cstheme="minorHAnsi"/>
        </w:rPr>
        <w:t xml:space="preserve"> problem to select a best Mobile Set from different mobile sets.</w:t>
      </w:r>
      <w:r w:rsidRPr="00B476D4">
        <w:rPr>
          <w:rFonts w:ascii="Book Antiqua" w:hAnsi="Book Antiqua" w:cstheme="minorHAnsi"/>
        </w:rPr>
        <w:t xml:space="preserve"> </w:t>
      </w:r>
    </w:p>
    <w:p w14:paraId="57497262" w14:textId="1B6A228F" w:rsidR="003C7FCD" w:rsidRPr="00B476D4" w:rsidRDefault="00B476D4" w:rsidP="008C0EDD">
      <w:pPr>
        <w:rPr>
          <w:rFonts w:ascii="Book Antiqua" w:hAnsi="Book Antiqua" w:cstheme="minorHAnsi"/>
        </w:rPr>
      </w:pPr>
      <w:r>
        <w:rPr>
          <w:rFonts w:ascii="Book Antiqua" w:hAnsi="Book Antiqua" w:cstheme="minorHAnsi"/>
        </w:rPr>
        <w:t>On the basis of features.</w:t>
      </w:r>
    </w:p>
    <w:p w14:paraId="5770696C" w14:textId="77777777" w:rsidR="003C7FCD" w:rsidRDefault="003C7FCD" w:rsidP="008C0EDD">
      <w:pPr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inline distT="0" distB="0" distL="0" distR="0" wp14:anchorId="702D108F" wp14:editId="6D2B3CB9">
            <wp:extent cx="3326069" cy="1371600"/>
            <wp:effectExtent l="0" t="0" r="0" b="0"/>
            <wp:docPr id="12005302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30249" name="Picture 120053024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41" cy="13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/>
        </w:rPr>
        <w:drawing>
          <wp:inline distT="0" distB="0" distL="0" distR="0" wp14:anchorId="5D884524" wp14:editId="0ABF6FA8">
            <wp:extent cx="2302933" cy="1336675"/>
            <wp:effectExtent l="0" t="0" r="0" b="0"/>
            <wp:docPr id="14746756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75659" name="Picture 14746756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705" cy="134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EFEE" w14:textId="2CA4600E" w:rsidR="008C0EDD" w:rsidRDefault="008C0EDD" w:rsidP="008C0EDD">
      <w:pPr>
        <w:rPr>
          <w:rFonts w:cstheme="minorHAnsi"/>
          <w:lang w:val="en-US"/>
        </w:rPr>
      </w:pPr>
      <w:r>
        <w:rPr>
          <w:rFonts w:cstheme="minorHAnsi"/>
          <w:lang w:val="en-US"/>
        </w:rPr>
        <w:lastRenderedPageBreak/>
        <w:t xml:space="preserve">Creating an </w:t>
      </w:r>
      <w:r w:rsidR="003C7FCD">
        <w:rPr>
          <w:rFonts w:cstheme="minorHAnsi"/>
          <w:lang w:val="en-US"/>
        </w:rPr>
        <w:t>evaluation matrix-</w:t>
      </w:r>
    </w:p>
    <w:p w14:paraId="2C7FF90C" w14:textId="49DC78EE" w:rsidR="003C7FCD" w:rsidRDefault="003C7FCD" w:rsidP="003C7FCD">
      <w:pPr>
        <w:ind w:left="720" w:firstLine="720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inline distT="0" distB="0" distL="0" distR="0" wp14:anchorId="2A181AA7" wp14:editId="689B70EC">
            <wp:extent cx="4275667" cy="1447165"/>
            <wp:effectExtent l="0" t="0" r="0" b="0"/>
            <wp:docPr id="6283166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16699" name="Picture 62831669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811" cy="145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39AE" w14:textId="26834625" w:rsidR="003C7FCD" w:rsidRDefault="003C7FCD" w:rsidP="003C7FCD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Normalizing it-</w:t>
      </w:r>
      <w:r w:rsidR="006E5908">
        <w:rPr>
          <w:rFonts w:cstheme="minorHAnsi"/>
          <w:lang w:val="en-US"/>
        </w:rPr>
        <w:t xml:space="preserve"> We have use vector normalization.</w:t>
      </w:r>
    </w:p>
    <w:p w14:paraId="18E21B8F" w14:textId="23DF5746" w:rsidR="00CF7955" w:rsidRDefault="00CF7955" w:rsidP="00CF7955">
      <w:pPr>
        <w:ind w:left="720" w:firstLine="720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inline distT="0" distB="0" distL="0" distR="0" wp14:anchorId="4A23CB75" wp14:editId="61399FB9">
            <wp:extent cx="4385733" cy="1447800"/>
            <wp:effectExtent l="0" t="0" r="0" b="0"/>
            <wp:docPr id="5860399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9964" name="Picture 58603996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005" cy="145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4EEE" w14:textId="16584FB9" w:rsidR="00CF7955" w:rsidRDefault="00CF7955" w:rsidP="00CF7955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Calculating weighted normalize matrix-</w:t>
      </w:r>
    </w:p>
    <w:p w14:paraId="2B97DF6F" w14:textId="57476E74" w:rsidR="00CF7955" w:rsidRDefault="00CF7955" w:rsidP="00CF7955">
      <w:pPr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inline distT="0" distB="0" distL="0" distR="0" wp14:anchorId="00A5214D" wp14:editId="0C101D1D">
            <wp:extent cx="2853267" cy="1489710"/>
            <wp:effectExtent l="0" t="0" r="0" b="0"/>
            <wp:docPr id="17357849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84996" name="Picture 17357849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421" cy="15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noProof/>
          <w:lang w:val="en-US"/>
        </w:rPr>
        <w:drawing>
          <wp:inline distT="0" distB="0" distL="0" distR="0" wp14:anchorId="6A653486" wp14:editId="15201D48">
            <wp:extent cx="2785534" cy="1464081"/>
            <wp:effectExtent l="0" t="0" r="0" b="0"/>
            <wp:docPr id="7587526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52690" name="Picture 75875269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516" cy="147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14F6" w14:textId="449A0B69" w:rsidR="00CF7955" w:rsidRDefault="00CF7955" w:rsidP="00CF7955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Choosing the best and worst values-</w:t>
      </w:r>
    </w:p>
    <w:p w14:paraId="7F14D598" w14:textId="6308D6F3" w:rsidR="00CF7955" w:rsidRPr="008C0EDD" w:rsidRDefault="00CF7955" w:rsidP="00CF7955">
      <w:pPr>
        <w:ind w:left="720" w:firstLine="1832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inline distT="0" distB="0" distL="0" distR="0" wp14:anchorId="76CDC2A2" wp14:editId="0E0D1804">
            <wp:extent cx="2438400" cy="643255"/>
            <wp:effectExtent l="0" t="0" r="0" b="0"/>
            <wp:docPr id="16824962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96238" name="Picture 168249623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447" cy="64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/>
        </w:rPr>
        <w:drawing>
          <wp:inline distT="0" distB="0" distL="0" distR="0" wp14:anchorId="11A97EC2" wp14:editId="2885720E">
            <wp:extent cx="4766733" cy="2226013"/>
            <wp:effectExtent l="0" t="0" r="0" b="0"/>
            <wp:docPr id="18932727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2781" name="Picture 189327278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733" cy="22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D83B" w14:textId="3EC920AB" w:rsidR="00CF7955" w:rsidRDefault="00CF7955">
      <w:pPr>
        <w:rPr>
          <w:rFonts w:cstheme="minorHAnsi"/>
          <w:szCs w:val="24"/>
        </w:rPr>
      </w:pPr>
      <w:r>
        <w:rPr>
          <w:rFonts w:cstheme="minorHAnsi"/>
          <w:szCs w:val="24"/>
        </w:rPr>
        <w:lastRenderedPageBreak/>
        <w:t xml:space="preserve">Calculating the </w:t>
      </w:r>
      <w:r w:rsidR="003020F9">
        <w:rPr>
          <w:rFonts w:cstheme="minorHAnsi"/>
          <w:szCs w:val="24"/>
        </w:rPr>
        <w:t>TOPSIS scores-</w:t>
      </w:r>
    </w:p>
    <w:p w14:paraId="56472890" w14:textId="359BF64F" w:rsidR="003020F9" w:rsidRDefault="003020F9" w:rsidP="003020F9">
      <w:pPr>
        <w:ind w:left="720" w:firstLine="720"/>
        <w:rPr>
          <w:rFonts w:cstheme="minorHAnsi"/>
          <w:szCs w:val="24"/>
        </w:rPr>
      </w:pPr>
      <w:r>
        <w:rPr>
          <w:rFonts w:cstheme="minorHAnsi"/>
          <w:noProof/>
          <w:szCs w:val="24"/>
        </w:rPr>
        <w:drawing>
          <wp:inline distT="0" distB="0" distL="0" distR="0" wp14:anchorId="3B45089F" wp14:editId="39AE6DCA">
            <wp:extent cx="4088540" cy="1769533"/>
            <wp:effectExtent l="0" t="0" r="0" b="0"/>
            <wp:docPr id="16371196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19640" name="Picture 16371196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639" cy="177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DD3A" w14:textId="4034C6E9" w:rsidR="003020F9" w:rsidRDefault="003020F9" w:rsidP="003020F9">
      <w:pPr>
        <w:rPr>
          <w:rFonts w:cstheme="minorHAnsi"/>
          <w:szCs w:val="24"/>
        </w:rPr>
      </w:pPr>
      <w:r>
        <w:rPr>
          <w:rFonts w:cstheme="minorHAnsi"/>
          <w:szCs w:val="24"/>
        </w:rPr>
        <w:t>Where-</w:t>
      </w:r>
    </w:p>
    <w:p w14:paraId="2BF8732D" w14:textId="7D1F9905" w:rsidR="003020F9" w:rsidRDefault="003020F9" w:rsidP="003020F9">
      <w:r>
        <w:t> </w:t>
      </w:r>
      <w:r>
        <w:tab/>
      </w:r>
      <w:r>
        <w:tab/>
      </w:r>
      <w:r>
        <w:rPr>
          <w:noProof/>
        </w:rPr>
        <w:drawing>
          <wp:inline distT="0" distB="0" distL="0" distR="0" wp14:anchorId="074FC308" wp14:editId="0C65D524">
            <wp:extent cx="3031278" cy="406400"/>
            <wp:effectExtent l="0" t="0" r="0" b="0"/>
            <wp:docPr id="3" name="Picture 2" descr="A black and white image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black and white image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908" cy="40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46FF" w14:textId="177C6503" w:rsidR="003020F9" w:rsidRDefault="003020F9" w:rsidP="003020F9">
      <w:r>
        <w:t> </w:t>
      </w:r>
      <w:r>
        <w:tab/>
      </w:r>
      <w:r>
        <w:tab/>
      </w:r>
      <w:r>
        <w:rPr>
          <w:noProof/>
        </w:rPr>
        <w:drawing>
          <wp:inline distT="0" distB="0" distL="0" distR="0" wp14:anchorId="1AF6318A" wp14:editId="51BC96FF">
            <wp:extent cx="3005667" cy="448310"/>
            <wp:effectExtent l="0" t="0" r="0" b="0"/>
            <wp:docPr id="908272125" name="Picture 11" descr="A black and white image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lack and white image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96" cy="45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60B9" w14:textId="4BE073AE" w:rsidR="003020F9" w:rsidRDefault="003020F9" w:rsidP="003020F9">
      <w:r>
        <w:t xml:space="preserve">And </w:t>
      </w:r>
    </w:p>
    <w:p w14:paraId="56C6CE45" w14:textId="6B3811E3" w:rsidR="003020F9" w:rsidRDefault="003020F9" w:rsidP="003020F9">
      <w:r>
        <w:t> </w:t>
      </w:r>
      <w:r>
        <w:tab/>
      </w:r>
      <w:r>
        <w:tab/>
      </w:r>
      <w:r>
        <w:rPr>
          <w:noProof/>
        </w:rPr>
        <w:drawing>
          <wp:inline distT="0" distB="0" distL="0" distR="0" wp14:anchorId="31772694" wp14:editId="27843407">
            <wp:extent cx="3090333" cy="634932"/>
            <wp:effectExtent l="0" t="0" r="0" b="0"/>
            <wp:docPr id="1294275910" name="Picture 12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284" cy="64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0589A" w14:textId="6D9BF4CF" w:rsidR="003020F9" w:rsidRDefault="003020F9" w:rsidP="003020F9">
      <w:r>
        <w:t>Lastly, ranking the alternatives on the basis of TOPSIS scores-</w:t>
      </w:r>
    </w:p>
    <w:p w14:paraId="4126C979" w14:textId="4FBE0153" w:rsidR="003020F9" w:rsidRDefault="003020F9" w:rsidP="003020F9">
      <w:pPr>
        <w:ind w:left="720" w:firstLine="720"/>
        <w:rPr>
          <w:rFonts w:cstheme="minorHAnsi"/>
          <w:szCs w:val="24"/>
        </w:rPr>
      </w:pPr>
      <w:r>
        <w:rPr>
          <w:rFonts w:cstheme="minorHAnsi"/>
          <w:noProof/>
          <w:szCs w:val="24"/>
        </w:rPr>
        <w:drawing>
          <wp:inline distT="0" distB="0" distL="0" distR="0" wp14:anchorId="4745A4F8" wp14:editId="32C25E84">
            <wp:extent cx="4096780" cy="1769533"/>
            <wp:effectExtent l="0" t="0" r="0" b="0"/>
            <wp:docPr id="7561306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30618" name="Picture 7561306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399" cy="177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5AC8" w14:textId="77777777" w:rsidR="003020F9" w:rsidRDefault="003020F9" w:rsidP="003020F9">
      <w:pPr>
        <w:ind w:left="720" w:firstLine="720"/>
        <w:rPr>
          <w:rFonts w:cstheme="minorHAnsi"/>
          <w:szCs w:val="24"/>
        </w:rPr>
      </w:pPr>
    </w:p>
    <w:p w14:paraId="7E0112B3" w14:textId="2FBDBD67" w:rsidR="00060097" w:rsidRDefault="00060097" w:rsidP="00060097">
      <w:pPr>
        <w:ind w:left="720"/>
        <w:rPr>
          <w:rFonts w:cstheme="minorHAnsi"/>
          <w:szCs w:val="24"/>
        </w:rPr>
      </w:pPr>
      <w:r>
        <w:rPr>
          <w:rFonts w:cstheme="minorHAnsi"/>
          <w:szCs w:val="24"/>
        </w:rPr>
        <w:t>This consist of attributes along with scores(Pi) and ranks is assigned to them. Here, 3</w:t>
      </w:r>
      <w:r w:rsidRPr="00060097">
        <w:rPr>
          <w:rFonts w:cstheme="minorHAnsi"/>
          <w:szCs w:val="24"/>
          <w:vertAlign w:val="superscript"/>
        </w:rPr>
        <w:t>rd</w:t>
      </w:r>
      <w:r>
        <w:rPr>
          <w:rFonts w:cstheme="minorHAnsi"/>
          <w:szCs w:val="24"/>
        </w:rPr>
        <w:t xml:space="preserve"> alternative which is mobile 3 has a rank of 1 indication it is most suitable alternative given the </w:t>
      </w:r>
      <w:r w:rsidR="003C7F99">
        <w:rPr>
          <w:rFonts w:cstheme="minorHAnsi"/>
          <w:szCs w:val="24"/>
        </w:rPr>
        <w:t>criteria’s</w:t>
      </w:r>
      <w:r>
        <w:rPr>
          <w:rFonts w:cstheme="minorHAnsi"/>
          <w:szCs w:val="24"/>
        </w:rPr>
        <w:t>.</w:t>
      </w:r>
    </w:p>
    <w:p w14:paraId="02FEE33A" w14:textId="77777777" w:rsidR="003020F9" w:rsidRDefault="003020F9" w:rsidP="003020F9">
      <w:pPr>
        <w:ind w:left="720" w:firstLine="720"/>
        <w:rPr>
          <w:rFonts w:cstheme="minorHAnsi"/>
          <w:szCs w:val="24"/>
        </w:rPr>
      </w:pPr>
    </w:p>
    <w:p w14:paraId="04E64AFC" w14:textId="77777777" w:rsidR="003020F9" w:rsidRDefault="003020F9" w:rsidP="003020F9">
      <w:pPr>
        <w:ind w:left="720" w:firstLine="720"/>
        <w:rPr>
          <w:rFonts w:cstheme="minorHAnsi"/>
          <w:szCs w:val="24"/>
        </w:rPr>
      </w:pPr>
    </w:p>
    <w:p w14:paraId="3D62D7FD" w14:textId="77777777" w:rsidR="003020F9" w:rsidRPr="00CF7955" w:rsidRDefault="003020F9" w:rsidP="003020F9">
      <w:pPr>
        <w:rPr>
          <w:rFonts w:cstheme="minorHAnsi"/>
          <w:szCs w:val="24"/>
        </w:rPr>
      </w:pPr>
    </w:p>
    <w:p w14:paraId="3B9F6551" w14:textId="47E4B762" w:rsidR="00C23DB8" w:rsidRPr="003020F9" w:rsidRDefault="00C23DB8" w:rsidP="005D0615">
      <w:pPr>
        <w:pStyle w:val="ListParagraph"/>
        <w:numPr>
          <w:ilvl w:val="1"/>
          <w:numId w:val="4"/>
        </w:numPr>
        <w:rPr>
          <w:rFonts w:ascii="Book Antiqua" w:hAnsi="Book Antiqua"/>
          <w:b/>
          <w:bCs/>
          <w:szCs w:val="24"/>
        </w:rPr>
      </w:pPr>
      <w:r w:rsidRPr="003020F9">
        <w:rPr>
          <w:rFonts w:ascii="Book Antiqua" w:hAnsi="Book Antiqua"/>
          <w:b/>
          <w:bCs/>
          <w:szCs w:val="24"/>
        </w:rPr>
        <w:lastRenderedPageBreak/>
        <w:t>Package Code</w:t>
      </w:r>
    </w:p>
    <w:p w14:paraId="6758DACB" w14:textId="769CD320" w:rsidR="00672EF5" w:rsidRPr="00672EF5" w:rsidRDefault="00672EF5" w:rsidP="00672EF5">
      <w:pPr>
        <w:spacing w:line="240" w:lineRule="auto"/>
        <w:rPr>
          <w:rFonts w:cstheme="minorHAnsi"/>
          <w:szCs w:val="24"/>
        </w:rPr>
      </w:pPr>
      <w:r w:rsidRPr="00672EF5">
        <w:rPr>
          <w:rFonts w:cstheme="minorHAnsi"/>
          <w:szCs w:val="24"/>
        </w:rPr>
        <w:t xml:space="preserve">Code for </w:t>
      </w:r>
      <w:r>
        <w:rPr>
          <w:rFonts w:cstheme="minorHAnsi"/>
          <w:szCs w:val="24"/>
        </w:rPr>
        <w:t>Topsis</w:t>
      </w:r>
      <w:r w:rsidRPr="00672EF5">
        <w:rPr>
          <w:rFonts w:cstheme="minorHAnsi"/>
          <w:szCs w:val="24"/>
        </w:rPr>
        <w:t xml:space="preserve"> is divided in two parts. First part is the parameter check and second part contains the logic of implementing </w:t>
      </w:r>
      <w:r>
        <w:rPr>
          <w:rFonts w:cstheme="minorHAnsi"/>
          <w:szCs w:val="24"/>
        </w:rPr>
        <w:t>Topsis</w:t>
      </w:r>
      <w:r w:rsidRPr="00672EF5">
        <w:rPr>
          <w:rFonts w:cstheme="minorHAnsi"/>
          <w:szCs w:val="24"/>
        </w:rPr>
        <w:t>.</w:t>
      </w:r>
    </w:p>
    <w:p w14:paraId="56CE7C01" w14:textId="77777777" w:rsidR="00672EF5" w:rsidRDefault="00672EF5" w:rsidP="00672EF5">
      <w:pPr>
        <w:rPr>
          <w:rFonts w:cstheme="minorHAnsi"/>
          <w:noProof/>
          <w:u w:val="single"/>
        </w:rPr>
      </w:pPr>
      <w:r w:rsidRPr="00672EF5">
        <w:rPr>
          <w:rFonts w:cstheme="minorHAnsi"/>
          <w:noProof/>
          <w:u w:val="single"/>
        </w:rPr>
        <w:t>Input Field:</w:t>
      </w:r>
    </w:p>
    <w:p w14:paraId="680D5F06" w14:textId="6DF5140D" w:rsidR="00672EF5" w:rsidRDefault="00672EF5" w:rsidP="00672EF5">
      <w:pPr>
        <w:rPr>
          <w:rFonts w:cstheme="minorHAnsi"/>
          <w:noProof/>
          <w:u w:val="single"/>
        </w:rPr>
      </w:pPr>
      <w:r>
        <w:rPr>
          <w:rFonts w:cstheme="minorHAnsi"/>
          <w:noProof/>
          <w:u w:val="single"/>
        </w:rPr>
        <w:drawing>
          <wp:inline distT="0" distB="0" distL="0" distR="0" wp14:anchorId="6E0F3786" wp14:editId="1B0AE854">
            <wp:extent cx="5731510" cy="7612380"/>
            <wp:effectExtent l="0" t="0" r="0" b="0"/>
            <wp:docPr id="13743737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73725" name="Picture 137437372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375E" w14:textId="77777777" w:rsidR="00C31645" w:rsidRPr="00C71862" w:rsidRDefault="00C31645" w:rsidP="00C31645">
      <w:pPr>
        <w:rPr>
          <w:rFonts w:cstheme="minorHAnsi"/>
          <w:noProof/>
        </w:rPr>
      </w:pPr>
      <w:r>
        <w:rPr>
          <w:rFonts w:cstheme="minorHAnsi"/>
          <w:noProof/>
        </w:rPr>
        <w:lastRenderedPageBreak/>
        <w:t>The input details are-</w:t>
      </w:r>
    </w:p>
    <w:p w14:paraId="02715B12" w14:textId="77777777" w:rsidR="00680CA2" w:rsidRPr="00680CA2" w:rsidRDefault="00680CA2" w:rsidP="00680CA2">
      <w:pPr>
        <w:rPr>
          <w:noProof/>
        </w:rPr>
      </w:pPr>
      <w:r w:rsidRPr="00680CA2">
        <w:rPr>
          <w:noProof/>
        </w:rPr>
        <w:t>1. Criteria Names and Alternative Names:</w:t>
      </w:r>
    </w:p>
    <w:p w14:paraId="51BF69DA" w14:textId="77777777" w:rsidR="00680CA2" w:rsidRPr="00680CA2" w:rsidRDefault="00680CA2" w:rsidP="00680CA2">
      <w:pPr>
        <w:rPr>
          <w:noProof/>
        </w:rPr>
      </w:pPr>
      <w:r w:rsidRPr="00680CA2">
        <w:rPr>
          <w:noProof/>
        </w:rPr>
        <w:t xml:space="preserve">   - Both `criteria_names` and `alternative_names` are lists of strings.</w:t>
      </w:r>
    </w:p>
    <w:p w14:paraId="374C9F66" w14:textId="77777777" w:rsidR="00680CA2" w:rsidRPr="00680CA2" w:rsidRDefault="00680CA2" w:rsidP="00680CA2">
      <w:pPr>
        <w:rPr>
          <w:noProof/>
        </w:rPr>
      </w:pPr>
      <w:r w:rsidRPr="00680CA2">
        <w:rPr>
          <w:noProof/>
        </w:rPr>
        <w:t xml:space="preserve">   - `criteria_names` contains the names of the criteria used for evaluation.</w:t>
      </w:r>
    </w:p>
    <w:p w14:paraId="3CA96EC3" w14:textId="408177BB" w:rsidR="00680CA2" w:rsidRPr="00680CA2" w:rsidRDefault="00680CA2" w:rsidP="00680CA2">
      <w:pPr>
        <w:rPr>
          <w:noProof/>
        </w:rPr>
      </w:pPr>
      <w:r w:rsidRPr="00680CA2">
        <w:rPr>
          <w:noProof/>
        </w:rPr>
        <w:t xml:space="preserve">   - `alternative_names` contains the names of the alternatives being evaluated</w:t>
      </w:r>
    </w:p>
    <w:p w14:paraId="4B0B156B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>2. Dictionary Encoding (dict_encode):</w:t>
      </w:r>
    </w:p>
    <w:p w14:paraId="034176E7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`dict_encode` is a dictionary that maps non-numeric values to numeric values.</w:t>
      </w:r>
    </w:p>
    <w:p w14:paraId="6C439978" w14:textId="7A45C8E5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It is used when the data provided contains non-numeric attributes, such as linguistic terms or qualitative assessments, which need to be encoded into numeric values for processing.</w:t>
      </w:r>
    </w:p>
    <w:p w14:paraId="7863827A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>3. Data (DataFrame):</w:t>
      </w:r>
    </w:p>
    <w:p w14:paraId="1C917317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The `data` variable is a pandas DataFrame representing the evaluation data.</w:t>
      </w:r>
    </w:p>
    <w:p w14:paraId="12F8FB12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Each row in the DataFrame corresponds to an alternative, and each column corresponds to a criterion.</w:t>
      </w:r>
    </w:p>
    <w:p w14:paraId="74C4A07A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The values in the DataFrame represent the evaluation of each alternative with respect to each criterion.</w:t>
      </w:r>
    </w:p>
    <w:p w14:paraId="5042CA5C" w14:textId="6238E430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Additionally, the index of the DataFrame is set to `alternative_names`, and the columns are named with `criteria_names`.</w:t>
      </w:r>
    </w:p>
    <w:p w14:paraId="2D5A1393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>4. Beneficial/Cost Marking (benificial_cost_mark):</w:t>
      </w:r>
    </w:p>
    <w:p w14:paraId="73ADB44F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`benificial_cost_mark` is a list or numpy array indicating whether each criterion is considered a benefit (1) or a cost (0).</w:t>
      </w:r>
    </w:p>
    <w:p w14:paraId="7D3484A2" w14:textId="3B96EDF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The length of this list/array must be equal to the number of criteria specified in `criteria_names`.</w:t>
      </w:r>
    </w:p>
    <w:p w14:paraId="62D13EE0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>5. Weights Criteria (weights_criteria):</w:t>
      </w:r>
    </w:p>
    <w:p w14:paraId="1065F351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`weights_criteria` is a list or numpy array containing the weights assigned to each criterion.</w:t>
      </w:r>
    </w:p>
    <w:p w14:paraId="32341908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These weights are used to normalize the criteria weights, ensuring they sum up to 1.</w:t>
      </w:r>
    </w:p>
    <w:p w14:paraId="13B12100" w14:textId="77777777" w:rsidR="00680CA2" w:rsidRP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The length of this list/array must be equal to the number of criteria specified in `criteria_names`.</w:t>
      </w:r>
    </w:p>
    <w:p w14:paraId="2B92EBEF" w14:textId="2833DF1E" w:rsidR="00680CA2" w:rsidRDefault="00680CA2" w:rsidP="00680CA2">
      <w:pPr>
        <w:rPr>
          <w:rFonts w:cstheme="minorHAnsi"/>
          <w:noProof/>
        </w:rPr>
      </w:pPr>
      <w:r w:rsidRPr="00680CA2">
        <w:rPr>
          <w:rFonts w:cstheme="minorHAnsi"/>
          <w:noProof/>
        </w:rPr>
        <w:t xml:space="preserve">   - If specific weights are provided, the object automatically normalizes them by dividing every element by the sum of the array.</w:t>
      </w:r>
    </w:p>
    <w:p w14:paraId="1058162E" w14:textId="77777777" w:rsidR="0092286A" w:rsidRDefault="0092286A" w:rsidP="00680CA2">
      <w:pPr>
        <w:rPr>
          <w:rFonts w:cstheme="minorHAnsi"/>
          <w:noProof/>
        </w:rPr>
      </w:pPr>
    </w:p>
    <w:p w14:paraId="19CAB880" w14:textId="77777777" w:rsidR="003C7F99" w:rsidRPr="00680CA2" w:rsidRDefault="003C7F99" w:rsidP="00680CA2">
      <w:pPr>
        <w:rPr>
          <w:rFonts w:cstheme="minorHAnsi"/>
          <w:noProof/>
        </w:rPr>
      </w:pPr>
    </w:p>
    <w:p w14:paraId="3554BE40" w14:textId="77F466B2" w:rsidR="00680CA2" w:rsidRDefault="00680CA2" w:rsidP="00680CA2">
      <w:pPr>
        <w:rPr>
          <w:rFonts w:cstheme="minorHAnsi"/>
          <w:noProof/>
          <w:u w:val="single"/>
        </w:rPr>
      </w:pPr>
      <w:r>
        <w:rPr>
          <w:rFonts w:cstheme="minorHAnsi"/>
          <w:noProof/>
          <w:u w:val="single"/>
        </w:rPr>
        <w:lastRenderedPageBreak/>
        <w:t>Parameter Check</w:t>
      </w:r>
      <w:r w:rsidR="0092286A">
        <w:rPr>
          <w:rFonts w:cstheme="minorHAnsi"/>
          <w:noProof/>
          <w:u w:val="single"/>
        </w:rPr>
        <w:t>:-</w:t>
      </w:r>
    </w:p>
    <w:p w14:paraId="258A4947" w14:textId="06C8F458" w:rsidR="00680CA2" w:rsidRDefault="00825153" w:rsidP="00680CA2">
      <w:pPr>
        <w:rPr>
          <w:rFonts w:cstheme="minorHAnsi"/>
          <w:noProof/>
          <w:u w:val="single"/>
        </w:rPr>
      </w:pPr>
      <w:r>
        <w:rPr>
          <w:rFonts w:cstheme="minorHAnsi"/>
          <w:noProof/>
          <w:u w:val="single"/>
        </w:rPr>
        <w:drawing>
          <wp:inline distT="0" distB="0" distL="0" distR="0" wp14:anchorId="66529172" wp14:editId="3B8E290D">
            <wp:extent cx="5651436" cy="8262257"/>
            <wp:effectExtent l="0" t="0" r="0" b="0"/>
            <wp:docPr id="157772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21882" name="Picture 157772188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63"/>
                    <a:stretch/>
                  </pic:blipFill>
                  <pic:spPr bwMode="auto">
                    <a:xfrm>
                      <a:off x="0" y="0"/>
                      <a:ext cx="5660979" cy="827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0C4D3" w14:textId="068BAC7F" w:rsidR="003C7F99" w:rsidRDefault="003C7F99" w:rsidP="00680CA2">
      <w:pPr>
        <w:rPr>
          <w:rFonts w:cstheme="minorHAnsi"/>
          <w:noProof/>
          <w:u w:val="single"/>
        </w:rPr>
      </w:pPr>
      <w:r>
        <w:rPr>
          <w:rFonts w:cstheme="minorHAnsi"/>
          <w:noProof/>
          <w:u w:val="single"/>
        </w:rPr>
        <w:lastRenderedPageBreak/>
        <w:drawing>
          <wp:inline distT="0" distB="0" distL="0" distR="0" wp14:anchorId="37652F72" wp14:editId="54E79FE5">
            <wp:extent cx="5651500" cy="8966200"/>
            <wp:effectExtent l="0" t="0" r="0" b="0"/>
            <wp:docPr id="191013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21882" name="Picture 157772188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69"/>
                    <a:stretch/>
                  </pic:blipFill>
                  <pic:spPr bwMode="auto">
                    <a:xfrm>
                      <a:off x="0" y="0"/>
                      <a:ext cx="5660632" cy="898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2A55B" w14:textId="330775E3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lastRenderedPageBreak/>
        <w:t>Here are the checks performed in the `Check_parameters_TOPSIS` class:</w:t>
      </w:r>
    </w:p>
    <w:p w14:paraId="699E88CB" w14:textId="5D3D7B2F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>1. Criteria Names and Alternative Names:</w:t>
      </w:r>
    </w:p>
    <w:p w14:paraId="01F2D3CD" w14:textId="77777777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Ensure that both `criteria_names` and `alternative_names` are lists.</w:t>
      </w:r>
    </w:p>
    <w:p w14:paraId="28B789E4" w14:textId="1AAB9411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Check that every element in these lists is a string.</w:t>
      </w:r>
    </w:p>
    <w:p w14:paraId="2431ADF2" w14:textId="5E6CE579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>2. Beneficial/Cost Marking (benificial_cost_mark):</w:t>
      </w:r>
    </w:p>
    <w:p w14:paraId="20EAE6A5" w14:textId="00D64D95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Verify that `benificial_cost_mark` is a list or </w:t>
      </w:r>
      <w:r w:rsidR="004A740D" w:rsidRPr="00680CA2">
        <w:rPr>
          <w:rFonts w:cstheme="minorHAnsi"/>
          <w:szCs w:val="24"/>
        </w:rPr>
        <w:t>NumPy</w:t>
      </w:r>
      <w:r w:rsidRPr="00680CA2">
        <w:rPr>
          <w:rFonts w:cstheme="minorHAnsi"/>
          <w:szCs w:val="24"/>
        </w:rPr>
        <w:t xml:space="preserve"> array.</w:t>
      </w:r>
    </w:p>
    <w:p w14:paraId="6E9F1796" w14:textId="3941E2DD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If it's a </w:t>
      </w:r>
      <w:r w:rsidR="004A740D" w:rsidRPr="00680CA2">
        <w:rPr>
          <w:rFonts w:cstheme="minorHAnsi"/>
          <w:szCs w:val="24"/>
        </w:rPr>
        <w:t>NumPy</w:t>
      </w:r>
      <w:r w:rsidRPr="00680CA2">
        <w:rPr>
          <w:rFonts w:cstheme="minorHAnsi"/>
          <w:szCs w:val="24"/>
        </w:rPr>
        <w:t xml:space="preserve"> array, check that it has one dimension and the correct length.</w:t>
      </w:r>
    </w:p>
    <w:p w14:paraId="338679ED" w14:textId="12AC4274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Ensure that each value in `benificial_cost_mark` is either 0 or 1.</w:t>
      </w:r>
    </w:p>
    <w:p w14:paraId="490048AC" w14:textId="4003D6A1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>3. Weights Criteria (weights_criteria):</w:t>
      </w:r>
    </w:p>
    <w:p w14:paraId="2AF0C494" w14:textId="636BAC89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Check that `weights_criteria` is a list or </w:t>
      </w:r>
      <w:r w:rsidR="004A740D" w:rsidRPr="00680CA2">
        <w:rPr>
          <w:rFonts w:cstheme="minorHAnsi"/>
          <w:szCs w:val="24"/>
        </w:rPr>
        <w:t>NumPy</w:t>
      </w:r>
      <w:r w:rsidRPr="00680CA2">
        <w:rPr>
          <w:rFonts w:cstheme="minorHAnsi"/>
          <w:szCs w:val="24"/>
        </w:rPr>
        <w:t xml:space="preserve"> array.</w:t>
      </w:r>
    </w:p>
    <w:p w14:paraId="71B2304A" w14:textId="7AC6DA34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If it's a </w:t>
      </w:r>
      <w:r w:rsidR="004A740D" w:rsidRPr="00680CA2">
        <w:rPr>
          <w:rFonts w:cstheme="minorHAnsi"/>
          <w:szCs w:val="24"/>
        </w:rPr>
        <w:t>NumPy</w:t>
      </w:r>
      <w:r w:rsidRPr="00680CA2">
        <w:rPr>
          <w:rFonts w:cstheme="minorHAnsi"/>
          <w:szCs w:val="24"/>
        </w:rPr>
        <w:t xml:space="preserve"> array, check that it has one dimension and the correct length.</w:t>
      </w:r>
    </w:p>
    <w:p w14:paraId="5BF36E82" w14:textId="77777777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Ensure that every value in `weights_criteria` is numeric (int or float).</w:t>
      </w:r>
    </w:p>
    <w:p w14:paraId="3FFA0EE1" w14:textId="6E4DB0AF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Normalize the weights by dividing each element by the sum of the array.</w:t>
      </w:r>
    </w:p>
    <w:p w14:paraId="7719B669" w14:textId="635BC7A3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>4. Data (DataFrame):</w:t>
      </w:r>
    </w:p>
    <w:p w14:paraId="3077D0D5" w14:textId="77777777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Ensure that `data` is a pandas DataFrame.</w:t>
      </w:r>
    </w:p>
    <w:p w14:paraId="7F934A6D" w14:textId="77777777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Check that the number of rows in `data` matches the number of alternatives and the number of columns matches the number of criteria.</w:t>
      </w:r>
    </w:p>
    <w:p w14:paraId="509B29A3" w14:textId="77777777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If the data contains non-numeric values, check whether `dict_encode` is provided and verify its format.</w:t>
      </w:r>
    </w:p>
    <w:p w14:paraId="6B993DBC" w14:textId="77777777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Encode categorical columns in the DataFrame using the provided `dict_encode`.</w:t>
      </w:r>
    </w:p>
    <w:p w14:paraId="70E2483C" w14:textId="77777777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Verify that all encoded values match the keys in `dict_encode`.</w:t>
      </w:r>
    </w:p>
    <w:p w14:paraId="1C7FB78C" w14:textId="4DE287D1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Convert the DataFrame to a </w:t>
      </w:r>
      <w:r w:rsidR="004A740D" w:rsidRPr="00680CA2">
        <w:rPr>
          <w:rFonts w:cstheme="minorHAnsi"/>
          <w:szCs w:val="24"/>
        </w:rPr>
        <w:t>NumPy</w:t>
      </w:r>
      <w:r w:rsidRPr="00680CA2">
        <w:rPr>
          <w:rFonts w:cstheme="minorHAnsi"/>
          <w:szCs w:val="24"/>
        </w:rPr>
        <w:t xml:space="preserve"> array of float dtype for further computation.</w:t>
      </w:r>
    </w:p>
    <w:p w14:paraId="6AB126DC" w14:textId="448BBD33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>5. Additional Checks:</w:t>
      </w:r>
    </w:p>
    <w:p w14:paraId="292CBE2F" w14:textId="77777777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Set a flag `check_redundancy` to 1 if any of the checks fail.</w:t>
      </w:r>
    </w:p>
    <w:p w14:paraId="00F9E398" w14:textId="7379288B" w:rsidR="00680CA2" w:rsidRPr="00680CA2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 xml:space="preserve">   - Display the message "Parameter check: Passed" if all checks pass.</w:t>
      </w:r>
    </w:p>
    <w:p w14:paraId="6B1CB8A6" w14:textId="0D9CE4BC" w:rsidR="003020F9" w:rsidRDefault="00680CA2" w:rsidP="00680CA2">
      <w:pPr>
        <w:rPr>
          <w:rFonts w:cstheme="minorHAnsi"/>
          <w:szCs w:val="24"/>
        </w:rPr>
      </w:pPr>
      <w:r w:rsidRPr="00680CA2">
        <w:rPr>
          <w:rFonts w:cstheme="minorHAnsi"/>
          <w:szCs w:val="24"/>
        </w:rPr>
        <w:t>These checks ensure that the input parameters provided for TOPSIS analysis are valid and consistent, preventing unexpected errors during computation.</w:t>
      </w:r>
    </w:p>
    <w:p w14:paraId="4755B4A1" w14:textId="77777777" w:rsidR="003C7F99" w:rsidRDefault="003C7F99" w:rsidP="00680CA2">
      <w:pPr>
        <w:rPr>
          <w:rFonts w:cstheme="minorHAnsi"/>
          <w:szCs w:val="24"/>
          <w:u w:val="single"/>
        </w:rPr>
      </w:pPr>
    </w:p>
    <w:p w14:paraId="6C68BD76" w14:textId="3DFF6020" w:rsidR="00680CA2" w:rsidRDefault="00680CA2" w:rsidP="00680CA2">
      <w:pPr>
        <w:rPr>
          <w:rFonts w:cstheme="minorHAnsi"/>
          <w:szCs w:val="24"/>
          <w:u w:val="single"/>
        </w:rPr>
      </w:pPr>
      <w:r>
        <w:rPr>
          <w:rFonts w:cstheme="minorHAnsi"/>
          <w:szCs w:val="24"/>
          <w:u w:val="single"/>
        </w:rPr>
        <w:t>Topsis code:</w:t>
      </w:r>
    </w:p>
    <w:p w14:paraId="14165FBC" w14:textId="41CFF676" w:rsidR="004A740D" w:rsidRPr="004A740D" w:rsidRDefault="004A740D" w:rsidP="00680CA2">
      <w:pPr>
        <w:rPr>
          <w:rFonts w:cstheme="minorHAnsi"/>
          <w:szCs w:val="24"/>
        </w:rPr>
      </w:pPr>
      <w:r w:rsidRPr="004A740D">
        <w:rPr>
          <w:rFonts w:cstheme="minorHAnsi"/>
          <w:szCs w:val="24"/>
        </w:rPr>
        <w:t>Below is the code for TOPSIS-</w:t>
      </w:r>
    </w:p>
    <w:p w14:paraId="3766FCAD" w14:textId="04F85636" w:rsidR="003C7F99" w:rsidRDefault="003C7F99" w:rsidP="00680CA2">
      <w:pPr>
        <w:rPr>
          <w:rFonts w:cstheme="minorHAnsi"/>
          <w:szCs w:val="24"/>
          <w:u w:val="single"/>
        </w:rPr>
      </w:pPr>
      <w:r>
        <w:rPr>
          <w:rFonts w:cstheme="minorHAnsi"/>
          <w:noProof/>
          <w:szCs w:val="24"/>
        </w:rPr>
        <w:lastRenderedPageBreak/>
        <w:drawing>
          <wp:inline distT="0" distB="0" distL="0" distR="0" wp14:anchorId="46101588" wp14:editId="711FF770">
            <wp:extent cx="5781998" cy="8915400"/>
            <wp:effectExtent l="0" t="0" r="0" b="0"/>
            <wp:docPr id="15801011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67932" name="Picture 35176793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123"/>
                    <a:stretch/>
                  </pic:blipFill>
                  <pic:spPr bwMode="auto">
                    <a:xfrm>
                      <a:off x="0" y="0"/>
                      <a:ext cx="5810555" cy="895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C8870" w14:textId="5690718F" w:rsidR="00680CA2" w:rsidRDefault="00680CA2" w:rsidP="00680CA2">
      <w:pPr>
        <w:rPr>
          <w:rFonts w:cstheme="minorHAnsi"/>
          <w:szCs w:val="24"/>
        </w:rPr>
      </w:pPr>
      <w:r>
        <w:rPr>
          <w:rFonts w:cstheme="minorHAnsi"/>
          <w:noProof/>
          <w:szCs w:val="24"/>
        </w:rPr>
        <w:lastRenderedPageBreak/>
        <w:drawing>
          <wp:inline distT="0" distB="0" distL="0" distR="0" wp14:anchorId="7E616246" wp14:editId="65B7BD86">
            <wp:extent cx="5860473" cy="8621310"/>
            <wp:effectExtent l="0" t="0" r="0" b="0"/>
            <wp:docPr id="3517679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67932" name="Picture 35176793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409"/>
                    <a:stretch/>
                  </pic:blipFill>
                  <pic:spPr bwMode="auto">
                    <a:xfrm>
                      <a:off x="0" y="0"/>
                      <a:ext cx="5868202" cy="863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3C722" w14:textId="1291E17B" w:rsidR="00E97F8F" w:rsidRPr="00E97F8F" w:rsidRDefault="00E97F8F" w:rsidP="00E97F8F">
      <w:pPr>
        <w:rPr>
          <w:rFonts w:cstheme="minorHAnsi"/>
          <w:szCs w:val="24"/>
        </w:rPr>
      </w:pPr>
      <w:r w:rsidRPr="0010640C">
        <w:rPr>
          <w:rFonts w:cstheme="minorHAnsi"/>
          <w:szCs w:val="24"/>
        </w:rPr>
        <w:lastRenderedPageBreak/>
        <w:t>Here's a breakdown of it</w:t>
      </w:r>
      <w:r>
        <w:rPr>
          <w:rFonts w:cstheme="minorHAnsi"/>
          <w:szCs w:val="24"/>
        </w:rPr>
        <w:t>s</w:t>
      </w:r>
      <w:r w:rsidRPr="0010640C">
        <w:rPr>
          <w:rFonts w:cstheme="minorHAnsi"/>
          <w:szCs w:val="24"/>
        </w:rPr>
        <w:t xml:space="preserve"> functionality:</w:t>
      </w:r>
    </w:p>
    <w:p w14:paraId="047B376D" w14:textId="23E0F156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>1. Initialization:</w:t>
      </w:r>
    </w:p>
    <w:p w14:paraId="0609FC6F" w14:textId="77777777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- Inherits the `Check_parameters_TOPSIS` class, ensuring that the input parameters (`criteria_names`, `alternative_names`, `data`, `weights_criteria`, `benificial_cost_mark`, and `dict_encode`) are correctly formatted and appropriate for TOPSIS analysis.</w:t>
      </w:r>
    </w:p>
    <w:p w14:paraId="4825EBC4" w14:textId="77777777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- Assigns the provided input parameters to class attributes.</w:t>
      </w:r>
    </w:p>
    <w:p w14:paraId="36CF334A" w14:textId="05F7BB40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- Sets default values for additional attributes such as `rank_array`, `normalized_matrix`, `vj_plus`, `vj_minus`, `si_plus`, `si_minus`, `most_suitable_alternative`, and `show_rank_array`.</w:t>
      </w:r>
    </w:p>
    <w:p w14:paraId="45EF77B9" w14:textId="5CA09247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>2. Solving the TOPSIS:</w:t>
      </w:r>
    </w:p>
    <w:p w14:paraId="0ED0C5E2" w14:textId="77777777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- Performs the following computations to execute the TOPSIS method:</w:t>
      </w:r>
    </w:p>
    <w:p w14:paraId="7A442220" w14:textId="0313B7A6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- Normalization: Normalizes the data matrix `a` using vector normalization, which involves dividing each element by the square root of the sum of squares of the corresponding column.</w:t>
      </w:r>
    </w:p>
    <w:p w14:paraId="22DE1A37" w14:textId="1CD1C442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  - Weighted Normalization: Multiplies each element of the normalized matrix by the corresponding weight provided in `weights_criteria`.</w:t>
      </w:r>
    </w:p>
    <w:p w14:paraId="3DA07BBC" w14:textId="2A593BC8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  - Ideal Best and Worst Values (`vj_plus` and `vj_minus`): Identifies the ideal best and worst values for each criterion by finding the maximum and minimum values along each column of the weighted normalized matrix `t`.</w:t>
      </w:r>
    </w:p>
    <w:p w14:paraId="50B7A746" w14:textId="3CBEFE62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  - Handling Cost Criteria: Checks if any criteria are costs based on the `benificial_cost_mark` array. If a criterion is a cost, it swaps the `vj_plus` and `vj_minus` values.</w:t>
      </w:r>
    </w:p>
    <w:p w14:paraId="30990950" w14:textId="3DDB6AB5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  - Distance Calculation (`si_plus` and `si_minus`): Calculates the Euclidean distance between each alternative and the ideal best and worst values for each criterion.</w:t>
      </w:r>
    </w:p>
    <w:p w14:paraId="7CFA27C5" w14:textId="4EC191E5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  - Ranking (`rank_array`): Computes the TOPSIS score for each alternative using the formula `(si_minus / (si_plus + si_minus))`. A higher score indicates a better rank.</w:t>
      </w:r>
    </w:p>
    <w:p w14:paraId="23D4A216" w14:textId="70EF7429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>3. Displaying Results:</w:t>
      </w:r>
    </w:p>
    <w:p w14:paraId="2F5AE0AA" w14:textId="77777777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- If `show_rank_array` is set to `True`, prints the `rank_array` which contains the TOPSIS score for each alternative.</w:t>
      </w:r>
    </w:p>
    <w:p w14:paraId="4C6995DA" w14:textId="77777777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- Calculates the rank of each alternative based on the `rank_array` and prints both the score and rank of each alternative.</w:t>
      </w:r>
    </w:p>
    <w:p w14:paraId="575F4E69" w14:textId="2D484042" w:rsidR="00E97F8F" w:rsidRPr="00E97F8F" w:rsidRDefault="00E97F8F" w:rsidP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   - Determines the most suitable alternative by finding the alternative with the highest score in the `rank_array` and prints it along with its score.</w:t>
      </w:r>
    </w:p>
    <w:p w14:paraId="0666A30E" w14:textId="77777777" w:rsidR="00E97F8F" w:rsidRDefault="00E97F8F">
      <w:pPr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>These steps ensure that the TOPSIS analysis is performed accurately and that the results are presented clearly for easy interpretation by the user.</w:t>
      </w:r>
    </w:p>
    <w:p w14:paraId="7A67B0ED" w14:textId="345F9642" w:rsidR="00C23DB8" w:rsidRPr="00E97F8F" w:rsidRDefault="00C23DB8" w:rsidP="005D0615">
      <w:pPr>
        <w:pStyle w:val="ListParagraph"/>
        <w:numPr>
          <w:ilvl w:val="1"/>
          <w:numId w:val="4"/>
        </w:numPr>
        <w:rPr>
          <w:rFonts w:ascii="Book Antiqua" w:hAnsi="Book Antiqua"/>
          <w:b/>
          <w:bCs/>
          <w:szCs w:val="24"/>
        </w:rPr>
      </w:pPr>
      <w:r w:rsidRPr="00E97F8F">
        <w:rPr>
          <w:rFonts w:ascii="Book Antiqua" w:hAnsi="Book Antiqua"/>
          <w:b/>
          <w:bCs/>
          <w:szCs w:val="24"/>
        </w:rPr>
        <w:lastRenderedPageBreak/>
        <w:t>Results</w:t>
      </w:r>
    </w:p>
    <w:p w14:paraId="2B8F18FA" w14:textId="77BC5062" w:rsidR="00E97F8F" w:rsidRDefault="00E97F8F" w:rsidP="00E97F8F">
      <w:pPr>
        <w:spacing w:line="240" w:lineRule="auto"/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Output of </w:t>
      </w:r>
      <w:r>
        <w:rPr>
          <w:rFonts w:cstheme="minorHAnsi"/>
          <w:szCs w:val="24"/>
        </w:rPr>
        <w:t>‘</w:t>
      </w:r>
      <w:r w:rsidRPr="00680CA2">
        <w:rPr>
          <w:rFonts w:cstheme="minorHAnsi"/>
          <w:szCs w:val="24"/>
        </w:rPr>
        <w:t>Check_parameters_TOPSIS</w:t>
      </w:r>
      <w:r>
        <w:rPr>
          <w:rFonts w:cstheme="minorHAnsi"/>
          <w:szCs w:val="24"/>
        </w:rPr>
        <w:t>’</w:t>
      </w:r>
      <w:r w:rsidRPr="00E97F8F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–</w:t>
      </w:r>
    </w:p>
    <w:p w14:paraId="746CDEE7" w14:textId="0E9EB609" w:rsidR="00E97F8F" w:rsidRPr="00E97F8F" w:rsidRDefault="00825153" w:rsidP="00E97F8F">
      <w:pPr>
        <w:spacing w:line="240" w:lineRule="auto"/>
        <w:rPr>
          <w:rFonts w:cstheme="minorHAnsi"/>
          <w:szCs w:val="24"/>
        </w:rPr>
      </w:pPr>
      <w:r>
        <w:rPr>
          <w:rFonts w:cstheme="minorHAnsi"/>
          <w:noProof/>
          <w:szCs w:val="24"/>
        </w:rPr>
        <w:drawing>
          <wp:inline distT="0" distB="0" distL="0" distR="0" wp14:anchorId="5BCC89E5" wp14:editId="301AC906">
            <wp:extent cx="5731510" cy="749300"/>
            <wp:effectExtent l="0" t="0" r="0" b="0"/>
            <wp:docPr id="2327441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44126" name="Picture 2327441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428F" w14:textId="4AC3246F" w:rsidR="00E97F8F" w:rsidRDefault="00E97F8F" w:rsidP="00E97F8F">
      <w:pPr>
        <w:spacing w:line="240" w:lineRule="auto"/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 xml:space="preserve">Result of </w:t>
      </w:r>
      <w:r>
        <w:rPr>
          <w:rFonts w:cstheme="minorHAnsi"/>
          <w:szCs w:val="24"/>
        </w:rPr>
        <w:t>‘TOPSIS’</w:t>
      </w:r>
      <w:r w:rsidRPr="00E97F8F">
        <w:rPr>
          <w:rFonts w:cstheme="minorHAnsi"/>
          <w:szCs w:val="24"/>
        </w:rPr>
        <w:t>-</w:t>
      </w:r>
    </w:p>
    <w:p w14:paraId="78AA34AA" w14:textId="5EB2C8ED" w:rsidR="00825153" w:rsidRPr="00E97F8F" w:rsidRDefault="00825153" w:rsidP="00E97F8F">
      <w:pPr>
        <w:spacing w:line="240" w:lineRule="auto"/>
        <w:rPr>
          <w:rFonts w:cstheme="minorHAnsi"/>
          <w:szCs w:val="24"/>
        </w:rPr>
      </w:pPr>
      <w:r>
        <w:rPr>
          <w:rFonts w:cstheme="minorHAnsi"/>
          <w:noProof/>
          <w:szCs w:val="24"/>
        </w:rPr>
        <w:drawing>
          <wp:inline distT="0" distB="0" distL="0" distR="0" wp14:anchorId="0BD30B1C" wp14:editId="76517747">
            <wp:extent cx="5731510" cy="1261110"/>
            <wp:effectExtent l="0" t="0" r="0" b="0"/>
            <wp:docPr id="4367701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70116" name="Picture 4367701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DA65" w14:textId="77777777" w:rsidR="00E97F8F" w:rsidRPr="00E97F8F" w:rsidRDefault="00E97F8F" w:rsidP="00E97F8F">
      <w:pPr>
        <w:spacing w:line="240" w:lineRule="auto"/>
        <w:rPr>
          <w:rFonts w:cstheme="minorHAnsi"/>
          <w:szCs w:val="24"/>
        </w:rPr>
      </w:pPr>
      <w:r w:rsidRPr="00E97F8F">
        <w:rPr>
          <w:rFonts w:cstheme="minorHAnsi"/>
          <w:szCs w:val="24"/>
        </w:rPr>
        <w:t>Other attributes-</w:t>
      </w:r>
    </w:p>
    <w:p w14:paraId="0E74DD6F" w14:textId="4A896757" w:rsidR="00E97F8F" w:rsidRPr="00E97F8F" w:rsidRDefault="00825153" w:rsidP="00E97F8F">
      <w:pPr>
        <w:rPr>
          <w:rFonts w:cstheme="minorHAnsi"/>
          <w:szCs w:val="24"/>
        </w:rPr>
      </w:pPr>
      <w:r>
        <w:rPr>
          <w:rFonts w:cstheme="minorHAnsi"/>
          <w:noProof/>
          <w:szCs w:val="24"/>
        </w:rPr>
        <w:drawing>
          <wp:inline distT="0" distB="0" distL="0" distR="0" wp14:anchorId="144E55CA" wp14:editId="3E82AF94">
            <wp:extent cx="5731510" cy="5461000"/>
            <wp:effectExtent l="0" t="0" r="0" b="0"/>
            <wp:docPr id="2725257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25701" name="Picture 27252570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7F8F" w:rsidRPr="00E97F8F" w:rsidSect="00262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B69A5"/>
    <w:multiLevelType w:val="multilevel"/>
    <w:tmpl w:val="3372E5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61A7F38"/>
    <w:multiLevelType w:val="multilevel"/>
    <w:tmpl w:val="B2B2F08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25305AD"/>
    <w:multiLevelType w:val="multilevel"/>
    <w:tmpl w:val="E5708B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B320D2A"/>
    <w:multiLevelType w:val="multilevel"/>
    <w:tmpl w:val="8B40BD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427897126">
    <w:abstractNumId w:val="3"/>
  </w:num>
  <w:num w:numId="2" w16cid:durableId="245190513">
    <w:abstractNumId w:val="2"/>
  </w:num>
  <w:num w:numId="3" w16cid:durableId="709963666">
    <w:abstractNumId w:val="0"/>
  </w:num>
  <w:num w:numId="4" w16cid:durableId="762905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C23DB8"/>
    <w:rsid w:val="00060097"/>
    <w:rsid w:val="001A1FF8"/>
    <w:rsid w:val="00262F26"/>
    <w:rsid w:val="003020F9"/>
    <w:rsid w:val="003C7F99"/>
    <w:rsid w:val="003C7FCD"/>
    <w:rsid w:val="003D38A3"/>
    <w:rsid w:val="004A740D"/>
    <w:rsid w:val="004E071E"/>
    <w:rsid w:val="005D0615"/>
    <w:rsid w:val="005F53D6"/>
    <w:rsid w:val="006075BF"/>
    <w:rsid w:val="00655267"/>
    <w:rsid w:val="00672EF5"/>
    <w:rsid w:val="00680CA2"/>
    <w:rsid w:val="006C6E0E"/>
    <w:rsid w:val="006E5908"/>
    <w:rsid w:val="0074748C"/>
    <w:rsid w:val="007B4F7D"/>
    <w:rsid w:val="00825153"/>
    <w:rsid w:val="008622D9"/>
    <w:rsid w:val="008C0EDD"/>
    <w:rsid w:val="008D406E"/>
    <w:rsid w:val="008D5095"/>
    <w:rsid w:val="0092286A"/>
    <w:rsid w:val="00B476D4"/>
    <w:rsid w:val="00BA64C4"/>
    <w:rsid w:val="00C23DB8"/>
    <w:rsid w:val="00C31645"/>
    <w:rsid w:val="00C81BCB"/>
    <w:rsid w:val="00C94CD3"/>
    <w:rsid w:val="00CF7955"/>
    <w:rsid w:val="00E97F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7042B"/>
  <w15:chartTrackingRefBased/>
  <w15:docId w15:val="{4868D410-E4BA-4FFE-B059-A4D7A4C4E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0CA2"/>
    <w:rPr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C23DB8"/>
  </w:style>
  <w:style w:type="paragraph" w:styleId="ListParagraph">
    <w:name w:val="List Paragraph"/>
    <w:basedOn w:val="Normal"/>
    <w:uiPriority w:val="34"/>
    <w:qFormat/>
    <w:rsid w:val="00C23DB8"/>
    <w:pPr>
      <w:ind w:left="720"/>
      <w:contextualSpacing/>
    </w:pPr>
  </w:style>
  <w:style w:type="paragraph" w:customStyle="1" w:styleId="paragraph">
    <w:name w:val="paragraph"/>
    <w:basedOn w:val="Normal"/>
    <w:rsid w:val="008622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en-IN"/>
    </w:rPr>
  </w:style>
  <w:style w:type="character" w:customStyle="1" w:styleId="eop">
    <w:name w:val="eop"/>
    <w:basedOn w:val="DefaultParagraphFont"/>
    <w:rsid w:val="008622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153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8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3397</TotalTime>
  <Pages>12</Pages>
  <Words>1205</Words>
  <Characters>6870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ANAS</dc:creator>
  <cp:keywords/>
  <dc:description/>
  <cp:lastModifiedBy>AHMAD ANAS</cp:lastModifiedBy>
  <cp:revision>11</cp:revision>
  <dcterms:created xsi:type="dcterms:W3CDTF">2024-04-14T07:47:00Z</dcterms:created>
  <dcterms:modified xsi:type="dcterms:W3CDTF">2024-05-10T11:33:00Z</dcterms:modified>
</cp:coreProperties>
</file>